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7C4EE7D4" w:rsidR="00C27DA9" w:rsidRDefault="00D5508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374046">
        <w:rPr>
          <w:b/>
          <w:bCs/>
          <w:sz w:val="24"/>
        </w:rPr>
        <w:t>SK.271.1.</w:t>
      </w:r>
      <w:r w:rsidR="004730CE" w:rsidRPr="00374046">
        <w:rPr>
          <w:b/>
          <w:bCs/>
          <w:sz w:val="24"/>
        </w:rPr>
        <w:t>1</w:t>
      </w:r>
      <w:r w:rsidR="004E78F6">
        <w:rPr>
          <w:b/>
          <w:bCs/>
          <w:sz w:val="24"/>
        </w:rPr>
        <w:t>4</w:t>
      </w:r>
      <w:r w:rsidR="00C27DA9" w:rsidRPr="00374046">
        <w:rPr>
          <w:b/>
          <w:bCs/>
          <w:sz w:val="24"/>
        </w:rPr>
        <w:t>.202</w:t>
      </w:r>
      <w:r w:rsidR="00374046" w:rsidRPr="00374046">
        <w:rPr>
          <w:b/>
          <w:bCs/>
          <w:sz w:val="24"/>
        </w:rPr>
        <w:t>2</w:t>
      </w:r>
      <w:r w:rsidR="00C27DA9" w:rsidRPr="00374046">
        <w:rPr>
          <w:b/>
          <w:bCs/>
          <w:sz w:val="24"/>
        </w:rPr>
        <w:t>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Miasto Łowicz</w:t>
      </w:r>
    </w:p>
    <w:p w14:paraId="5506CBC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Pl. Stary Rynek 1</w:t>
      </w:r>
    </w:p>
    <w:p w14:paraId="00C3CC8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CA8B18B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  <w:r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1F90A20D" w14:textId="44F0C73A" w:rsidR="00EE7232" w:rsidRPr="004D0F38" w:rsidRDefault="00EE7232" w:rsidP="00EE7232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374046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oraz zgodnie z art. 7 ust. 9 w związku z art. 1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614C266" w14:textId="77777777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7649CBE6" w14:textId="39748955" w:rsidR="00B00693" w:rsidRPr="00B80D70" w:rsidRDefault="00B00693" w:rsidP="00B00693">
      <w:pPr>
        <w:jc w:val="center"/>
        <w:rPr>
          <w:b/>
          <w:i/>
          <w:sz w:val="24"/>
          <w:szCs w:val="24"/>
        </w:rPr>
      </w:pPr>
      <w:r w:rsidRPr="00B80D70">
        <w:rPr>
          <w:b/>
          <w:i/>
          <w:sz w:val="24"/>
          <w:szCs w:val="24"/>
        </w:rPr>
        <w:t>„</w:t>
      </w:r>
      <w:r w:rsidR="00EE7232" w:rsidRPr="00B80D70">
        <w:rPr>
          <w:b/>
          <w:bCs/>
          <w:i/>
          <w:iCs/>
          <w:sz w:val="24"/>
          <w:szCs w:val="24"/>
        </w:rPr>
        <w:t>Doświetlenie przejść dla pieszych w drodze wojewódzkiej nr 703 w Łowiczu</w:t>
      </w:r>
      <w:r w:rsidRPr="00B80D70">
        <w:rPr>
          <w:b/>
          <w:i/>
          <w:sz w:val="24"/>
          <w:szCs w:val="24"/>
        </w:rPr>
        <w:t>”</w:t>
      </w:r>
    </w:p>
    <w:p w14:paraId="04E37DF1" w14:textId="77777777" w:rsidR="00B34594" w:rsidRPr="00423CEF" w:rsidRDefault="00B34594" w:rsidP="00B34594">
      <w:pPr>
        <w:jc w:val="center"/>
        <w:rPr>
          <w:b/>
          <w:sz w:val="24"/>
          <w:szCs w:val="24"/>
        </w:rPr>
      </w:pPr>
    </w:p>
    <w:p w14:paraId="26633D7A" w14:textId="00B7B885" w:rsidR="00B34594" w:rsidRPr="00B80D70" w:rsidRDefault="00B34594" w:rsidP="001821D2">
      <w:pPr>
        <w:jc w:val="both"/>
        <w:rPr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Pr="00B80D70">
        <w:rPr>
          <w:i/>
          <w:iCs/>
          <w:sz w:val="22"/>
          <w:szCs w:val="22"/>
        </w:rPr>
        <w:t>„</w:t>
      </w:r>
      <w:r w:rsidR="00EE7232" w:rsidRPr="00B80D70">
        <w:rPr>
          <w:i/>
          <w:iCs/>
          <w:sz w:val="22"/>
          <w:szCs w:val="22"/>
        </w:rPr>
        <w:t>Doświetlenie przejść dla pieszych w drodze wojewódzkiej nr 703 w Łowiczu</w:t>
      </w:r>
      <w:r w:rsidRPr="00B80D70">
        <w:rPr>
          <w:i/>
          <w:iCs/>
          <w:sz w:val="22"/>
          <w:szCs w:val="22"/>
        </w:rPr>
        <w:t>”</w:t>
      </w:r>
      <w:r w:rsidRPr="00B80D70">
        <w:rPr>
          <w:sz w:val="22"/>
          <w:szCs w:val="22"/>
        </w:rPr>
        <w:t>, prowadzonego przez Miasto Łowicz, oświadczam,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0E3CAA4D" w14:textId="1DDAB74D" w:rsidR="00B80D70" w:rsidRPr="00B80D70" w:rsidRDefault="00B80D70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 xml:space="preserve">Oświadczam/y*, że nie podlegam/y* wykluczeniu z postępowania na podstawie art. 7 ust. 1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związku z art. 7 ust. 9 ustawy z dnia 13 kwietnia 2022 r. o szczególnych rozwiązaniach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zakresie przeciwdziałania wspieraniu agresji na Ukrainę oraz służących ochronie bezpieczeństwa narodowego (Dz. U. z 2022 r. poz. 835 z </w:t>
      </w:r>
      <w:proofErr w:type="spellStart"/>
      <w:r w:rsidRPr="00B80D70">
        <w:rPr>
          <w:sz w:val="22"/>
          <w:szCs w:val="22"/>
        </w:rPr>
        <w:t>późn</w:t>
      </w:r>
      <w:proofErr w:type="spellEnd"/>
      <w:r w:rsidRPr="00B80D70">
        <w:rPr>
          <w:sz w:val="22"/>
          <w:szCs w:val="22"/>
        </w:rPr>
        <w:t>. zm.).</w:t>
      </w:r>
    </w:p>
    <w:p w14:paraId="49F4A78E" w14:textId="49CCD694" w:rsidR="00EE7232" w:rsidRDefault="00EE7232" w:rsidP="00B80D70">
      <w:pPr>
        <w:rPr>
          <w:i/>
          <w:sz w:val="16"/>
          <w:szCs w:val="16"/>
        </w:rPr>
      </w:pPr>
    </w:p>
    <w:p w14:paraId="5250C1C8" w14:textId="7F270393" w:rsidR="00EE7232" w:rsidRDefault="00EE7232" w:rsidP="00B34594">
      <w:pPr>
        <w:jc w:val="right"/>
        <w:rPr>
          <w:i/>
          <w:sz w:val="16"/>
          <w:szCs w:val="16"/>
        </w:rPr>
      </w:pPr>
    </w:p>
    <w:p w14:paraId="412ACABA" w14:textId="77777777" w:rsidR="00B34594" w:rsidRPr="00B80D70" w:rsidRDefault="00B34594" w:rsidP="00B34594">
      <w:pPr>
        <w:rPr>
          <w:iCs/>
          <w:sz w:val="22"/>
          <w:szCs w:val="22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77777777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 xml:space="preserve">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14:paraId="41A76ECA" w14:textId="45A8E1B5" w:rsidR="00B34594" w:rsidRDefault="00B34594" w:rsidP="00B34594">
      <w:pPr>
        <w:jc w:val="both"/>
        <w:rPr>
          <w:sz w:val="24"/>
          <w:szCs w:val="24"/>
        </w:rPr>
      </w:pPr>
    </w:p>
    <w:p w14:paraId="7AE7C679" w14:textId="28B61B7A" w:rsidR="00B80D70" w:rsidRDefault="00B80D70" w:rsidP="00B34594">
      <w:pPr>
        <w:jc w:val="both"/>
        <w:rPr>
          <w:sz w:val="24"/>
          <w:szCs w:val="24"/>
        </w:rPr>
      </w:pPr>
    </w:p>
    <w:p w14:paraId="6D48D330" w14:textId="77777777" w:rsidR="00B80D70" w:rsidRPr="00423CEF" w:rsidRDefault="00B80D70" w:rsidP="00B34594">
      <w:pPr>
        <w:jc w:val="both"/>
        <w:rPr>
          <w:sz w:val="24"/>
          <w:szCs w:val="24"/>
        </w:rPr>
      </w:pPr>
    </w:p>
    <w:p w14:paraId="4F522448" w14:textId="77777777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3EC26FA7" w14:textId="77777777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8CAAA67" w14:textId="77777777" w:rsidR="00B34594" w:rsidRDefault="00B34594" w:rsidP="00B34594">
      <w:pPr>
        <w:rPr>
          <w:sz w:val="24"/>
          <w:szCs w:val="24"/>
        </w:rPr>
      </w:pP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72C" w14:textId="77777777" w:rsidR="00857627" w:rsidRDefault="00857627">
      <w:r>
        <w:separator/>
      </w:r>
    </w:p>
  </w:endnote>
  <w:endnote w:type="continuationSeparator" w:id="0">
    <w:p w14:paraId="390D4497" w14:textId="77777777" w:rsidR="00857627" w:rsidRDefault="008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AA67F0" w:rsidRDefault="004E78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423CEF" w:rsidRDefault="004E78F6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4E78F6" w:rsidP="00423CEF">
        <w:pPr>
          <w:pStyle w:val="Stopka"/>
          <w:jc w:val="right"/>
        </w:pPr>
      </w:p>
    </w:sdtContent>
  </w:sdt>
  <w:p w14:paraId="2DD612CF" w14:textId="77777777" w:rsidR="009529D0" w:rsidRDefault="004E7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CA0" w14:textId="77777777" w:rsidR="00857627" w:rsidRDefault="00857627">
      <w:r>
        <w:separator/>
      </w:r>
    </w:p>
  </w:footnote>
  <w:footnote w:type="continuationSeparator" w:id="0">
    <w:p w14:paraId="174B00CB" w14:textId="77777777" w:rsidR="00857627" w:rsidRDefault="008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380941A-4004-4F18-84D0-99AAE2CB46CD}"/>
  </w:docVars>
  <w:rsids>
    <w:rsidRoot w:val="00B34594"/>
    <w:rsid w:val="000B4495"/>
    <w:rsid w:val="00156597"/>
    <w:rsid w:val="00160E0C"/>
    <w:rsid w:val="001821D2"/>
    <w:rsid w:val="001A3D78"/>
    <w:rsid w:val="002719A4"/>
    <w:rsid w:val="00297AE2"/>
    <w:rsid w:val="002E635A"/>
    <w:rsid w:val="002F7662"/>
    <w:rsid w:val="0032199F"/>
    <w:rsid w:val="00322B6B"/>
    <w:rsid w:val="00361EAE"/>
    <w:rsid w:val="00374046"/>
    <w:rsid w:val="003D47A3"/>
    <w:rsid w:val="004730CE"/>
    <w:rsid w:val="004E78F6"/>
    <w:rsid w:val="00505536"/>
    <w:rsid w:val="00612E18"/>
    <w:rsid w:val="006A56CE"/>
    <w:rsid w:val="00722277"/>
    <w:rsid w:val="00776124"/>
    <w:rsid w:val="007A683F"/>
    <w:rsid w:val="00857627"/>
    <w:rsid w:val="008B4A4D"/>
    <w:rsid w:val="00956DB6"/>
    <w:rsid w:val="00965BCF"/>
    <w:rsid w:val="009D0CC7"/>
    <w:rsid w:val="00A018F4"/>
    <w:rsid w:val="00A1218E"/>
    <w:rsid w:val="00A157D7"/>
    <w:rsid w:val="00AB35F0"/>
    <w:rsid w:val="00B00693"/>
    <w:rsid w:val="00B12979"/>
    <w:rsid w:val="00B13FF6"/>
    <w:rsid w:val="00B34594"/>
    <w:rsid w:val="00B80D70"/>
    <w:rsid w:val="00C02A38"/>
    <w:rsid w:val="00C0351D"/>
    <w:rsid w:val="00C23F78"/>
    <w:rsid w:val="00C27DA9"/>
    <w:rsid w:val="00C739B7"/>
    <w:rsid w:val="00D55085"/>
    <w:rsid w:val="00D74908"/>
    <w:rsid w:val="00DB6038"/>
    <w:rsid w:val="00EE7232"/>
    <w:rsid w:val="00F46D99"/>
    <w:rsid w:val="00FA56FE"/>
    <w:rsid w:val="00FC541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80941A-4004-4F18-84D0-99AAE2CB46C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33</cp:revision>
  <cp:lastPrinted>2022-10-12T09:04:00Z</cp:lastPrinted>
  <dcterms:created xsi:type="dcterms:W3CDTF">2019-06-19T12:55:00Z</dcterms:created>
  <dcterms:modified xsi:type="dcterms:W3CDTF">2022-10-19T11:18:00Z</dcterms:modified>
</cp:coreProperties>
</file>