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9BA3" w14:textId="77777777" w:rsidR="00C84D99" w:rsidRDefault="00C84D99" w:rsidP="00F13904"/>
    <w:p w14:paraId="7EADD7AF" w14:textId="77777777" w:rsidR="00C84D99" w:rsidRDefault="00C84D99" w:rsidP="00F13904"/>
    <w:p w14:paraId="63E7A4ED" w14:textId="77777777" w:rsidR="00C84D99" w:rsidRDefault="00C84D99" w:rsidP="00F13904"/>
    <w:p w14:paraId="00FF74B8" w14:textId="244AEC34" w:rsidR="00C84D99" w:rsidRDefault="00C84D99" w:rsidP="00F13904">
      <w:r>
        <w:t>………………………………………………………</w:t>
      </w:r>
    </w:p>
    <w:p w14:paraId="44EA83D6" w14:textId="6B315079" w:rsidR="00F13904" w:rsidRPr="00C84D99" w:rsidRDefault="00C84D99" w:rsidP="00F1390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C84D99">
        <w:rPr>
          <w:rFonts w:ascii="Times New Roman" w:hAnsi="Times New Roman" w:cs="Times New Roman"/>
          <w:sz w:val="16"/>
          <w:szCs w:val="16"/>
        </w:rPr>
        <w:t>(</w:t>
      </w:r>
      <w:r w:rsidR="00F13904" w:rsidRPr="00C84D99">
        <w:rPr>
          <w:rFonts w:ascii="Times New Roman" w:hAnsi="Times New Roman" w:cs="Times New Roman"/>
          <w:sz w:val="16"/>
          <w:szCs w:val="16"/>
        </w:rPr>
        <w:t>Pieczęć wykonawcy</w:t>
      </w:r>
      <w:r w:rsidRPr="00C84D99">
        <w:rPr>
          <w:rFonts w:ascii="Times New Roman" w:hAnsi="Times New Roman" w:cs="Times New Roman"/>
          <w:sz w:val="16"/>
          <w:szCs w:val="16"/>
        </w:rPr>
        <w:t>)</w:t>
      </w:r>
    </w:p>
    <w:p w14:paraId="55A38729" w14:textId="77777777" w:rsidR="00C84D99" w:rsidRDefault="00C84D99" w:rsidP="00F13904">
      <w:pPr>
        <w:rPr>
          <w:rFonts w:ascii="Times New Roman" w:hAnsi="Times New Roman" w:cs="Times New Roman"/>
        </w:rPr>
      </w:pPr>
    </w:p>
    <w:p w14:paraId="4E1EE7C5" w14:textId="6AE69602" w:rsidR="00C84D99" w:rsidRDefault="00F13904" w:rsidP="00C84D99">
      <w:pPr>
        <w:jc w:val="center"/>
        <w:rPr>
          <w:rFonts w:ascii="Times New Roman" w:hAnsi="Times New Roman" w:cs="Times New Roman"/>
          <w:b/>
          <w:bCs/>
        </w:rPr>
      </w:pPr>
      <w:r w:rsidRPr="00C84D99">
        <w:rPr>
          <w:rFonts w:ascii="Times New Roman" w:hAnsi="Times New Roman" w:cs="Times New Roman"/>
          <w:b/>
          <w:bCs/>
        </w:rPr>
        <w:t>Oświadczenie o spełnianiu warunków udziału w postępowaniu</w:t>
      </w:r>
    </w:p>
    <w:p w14:paraId="038EBD2E" w14:textId="77777777" w:rsidR="00C84D99" w:rsidRPr="00C84D99" w:rsidRDefault="00C84D99" w:rsidP="00C84D99">
      <w:pPr>
        <w:jc w:val="center"/>
        <w:rPr>
          <w:rFonts w:ascii="Times New Roman" w:hAnsi="Times New Roman" w:cs="Times New Roman"/>
          <w:b/>
          <w:bCs/>
        </w:rPr>
      </w:pPr>
    </w:p>
    <w:p w14:paraId="6DE2E575" w14:textId="36FB34F6" w:rsidR="00F13904" w:rsidRPr="00C84D99" w:rsidRDefault="00F13904" w:rsidP="00C84D99">
      <w:pPr>
        <w:jc w:val="both"/>
        <w:rPr>
          <w:rFonts w:ascii="Times New Roman" w:hAnsi="Times New Roman" w:cs="Times New Roman"/>
        </w:rPr>
      </w:pPr>
      <w:r w:rsidRPr="00C84D99">
        <w:rPr>
          <w:rFonts w:ascii="Times New Roman" w:hAnsi="Times New Roman" w:cs="Times New Roman"/>
        </w:rPr>
        <w:t>Przystępując do postępowania „</w:t>
      </w:r>
      <w:r w:rsidR="00C84D99" w:rsidRPr="0035214A">
        <w:rPr>
          <w:rFonts w:ascii="Times New Roman" w:hAnsi="Times New Roman" w:cs="Times New Roman"/>
        </w:rPr>
        <w:t xml:space="preserve">Udzielenie pożyczki długoterminowej </w:t>
      </w:r>
      <w:r w:rsidR="00C84D99" w:rsidRPr="00F94EA3">
        <w:rPr>
          <w:rFonts w:ascii="Times New Roman" w:hAnsi="Times New Roman" w:cs="Times New Roman"/>
        </w:rPr>
        <w:t>na pokrycie planowanego na rok 2025 deficytu budżetowego oraz spłatę wcześniej zaciągniętych kredytów</w:t>
      </w:r>
      <w:r w:rsidRPr="00C84D99">
        <w:rPr>
          <w:rFonts w:ascii="Times New Roman" w:hAnsi="Times New Roman" w:cs="Times New Roman"/>
        </w:rPr>
        <w:t>” ja niżej podpisany/a, reprezentując firmę, której nazwa</w:t>
      </w:r>
      <w:r w:rsidR="00C84D99">
        <w:rPr>
          <w:rFonts w:ascii="Times New Roman" w:hAnsi="Times New Roman" w:cs="Times New Roman"/>
        </w:rPr>
        <w:t xml:space="preserve"> </w:t>
      </w:r>
      <w:r w:rsidRPr="00C84D99">
        <w:rPr>
          <w:rFonts w:ascii="Times New Roman" w:hAnsi="Times New Roman" w:cs="Times New Roman"/>
        </w:rPr>
        <w:t>jest wskazana w pieczęci nagłówkowej, jako upoważniony na piśmie lub</w:t>
      </w:r>
      <w:r w:rsidR="00C84D99">
        <w:rPr>
          <w:rFonts w:ascii="Times New Roman" w:hAnsi="Times New Roman" w:cs="Times New Roman"/>
        </w:rPr>
        <w:t xml:space="preserve"> </w:t>
      </w:r>
      <w:r w:rsidRPr="00C84D99">
        <w:rPr>
          <w:rFonts w:ascii="Times New Roman" w:hAnsi="Times New Roman" w:cs="Times New Roman"/>
        </w:rPr>
        <w:t>wpisany w odpowiednich dokumentach rejestrowych, w imieniu</w:t>
      </w:r>
      <w:r w:rsidR="00C84D99">
        <w:rPr>
          <w:rFonts w:ascii="Times New Roman" w:hAnsi="Times New Roman" w:cs="Times New Roman"/>
        </w:rPr>
        <w:t xml:space="preserve"> </w:t>
      </w:r>
      <w:r w:rsidRPr="00C84D99">
        <w:rPr>
          <w:rFonts w:ascii="Times New Roman" w:hAnsi="Times New Roman" w:cs="Times New Roman"/>
        </w:rPr>
        <w:t>reprezentowanej przeze mnie firmy oświadczam, że spełniam następujące</w:t>
      </w:r>
      <w:r w:rsidR="00C84D99">
        <w:rPr>
          <w:rFonts w:ascii="Times New Roman" w:hAnsi="Times New Roman" w:cs="Times New Roman"/>
        </w:rPr>
        <w:t xml:space="preserve"> </w:t>
      </w:r>
      <w:r w:rsidRPr="00C84D99">
        <w:rPr>
          <w:rFonts w:ascii="Times New Roman" w:hAnsi="Times New Roman" w:cs="Times New Roman"/>
        </w:rPr>
        <w:t>warunki udziału w postępowaniu:</w:t>
      </w:r>
    </w:p>
    <w:p w14:paraId="7C7E213B" w14:textId="43D8CDA4" w:rsidR="00296DF7" w:rsidRPr="00F951C0" w:rsidRDefault="00296DF7" w:rsidP="00296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10338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je</w:t>
      </w:r>
      <w:r w:rsidRPr="00F951C0"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</w:rPr>
        <w:t>em</w:t>
      </w:r>
      <w:r w:rsidRPr="00F951C0">
        <w:rPr>
          <w:rFonts w:ascii="Times New Roman" w:hAnsi="Times New Roman" w:cs="Times New Roman"/>
        </w:rPr>
        <w:t xml:space="preserve"> uprawniony do występowania w obrocie prawnym, zgodnie z wymaganiami przepisów</w:t>
      </w:r>
      <w:r>
        <w:rPr>
          <w:rFonts w:ascii="Times New Roman" w:hAnsi="Times New Roman" w:cs="Times New Roman"/>
        </w:rPr>
        <w:t xml:space="preserve"> </w:t>
      </w:r>
      <w:r w:rsidRPr="00F951C0">
        <w:rPr>
          <w:rFonts w:ascii="Times New Roman" w:hAnsi="Times New Roman" w:cs="Times New Roman"/>
        </w:rPr>
        <w:t>prawa,</w:t>
      </w:r>
    </w:p>
    <w:p w14:paraId="0DCDD4F0" w14:textId="77777777" w:rsidR="00296DF7" w:rsidRPr="00F951C0" w:rsidRDefault="00296DF7" w:rsidP="00296DF7">
      <w:pPr>
        <w:jc w:val="both"/>
        <w:rPr>
          <w:rFonts w:ascii="Times New Roman" w:hAnsi="Times New Roman" w:cs="Times New Roman"/>
        </w:rPr>
      </w:pPr>
      <w:r w:rsidRPr="00F951C0">
        <w:rPr>
          <w:rFonts w:ascii="Times New Roman" w:hAnsi="Times New Roman" w:cs="Times New Roman"/>
        </w:rPr>
        <w:t>b) nie znajduje się w trakcie postępowania upadłościowego, w stanie upadłości lub likwidacji,</w:t>
      </w:r>
    </w:p>
    <w:p w14:paraId="2C6EC272" w14:textId="65F35A37" w:rsidR="00296DF7" w:rsidRPr="00F951C0" w:rsidRDefault="00296DF7" w:rsidP="00296DF7">
      <w:pPr>
        <w:jc w:val="both"/>
        <w:rPr>
          <w:rFonts w:ascii="Times New Roman" w:hAnsi="Times New Roman" w:cs="Times New Roman"/>
        </w:rPr>
      </w:pPr>
      <w:r w:rsidRPr="00F951C0">
        <w:rPr>
          <w:rFonts w:ascii="Times New Roman" w:hAnsi="Times New Roman" w:cs="Times New Roman"/>
        </w:rPr>
        <w:t>c) nie podlega</w:t>
      </w:r>
      <w:r>
        <w:rPr>
          <w:rFonts w:ascii="Times New Roman" w:hAnsi="Times New Roman" w:cs="Times New Roman"/>
        </w:rPr>
        <w:t>m</w:t>
      </w:r>
      <w:r w:rsidRPr="00F951C0">
        <w:rPr>
          <w:rFonts w:ascii="Times New Roman" w:hAnsi="Times New Roman" w:cs="Times New Roman"/>
        </w:rPr>
        <w:t xml:space="preserve"> wykluczeniu na podstawie ustawy z dnia 13 kwietnia 2022 r. o szczególnych</w:t>
      </w:r>
      <w:r>
        <w:rPr>
          <w:rFonts w:ascii="Times New Roman" w:hAnsi="Times New Roman" w:cs="Times New Roman"/>
        </w:rPr>
        <w:t xml:space="preserve"> </w:t>
      </w:r>
      <w:r w:rsidRPr="00F951C0">
        <w:rPr>
          <w:rFonts w:ascii="Times New Roman" w:hAnsi="Times New Roman" w:cs="Times New Roman"/>
        </w:rPr>
        <w:t>rozwiązaniach w zakresie przeciwdziałania wspieraniu agresji na Ukrainę oraz służących</w:t>
      </w:r>
      <w:r>
        <w:rPr>
          <w:rFonts w:ascii="Times New Roman" w:hAnsi="Times New Roman" w:cs="Times New Roman"/>
        </w:rPr>
        <w:t xml:space="preserve"> </w:t>
      </w:r>
      <w:r w:rsidRPr="00F951C0">
        <w:rPr>
          <w:rFonts w:ascii="Times New Roman" w:hAnsi="Times New Roman" w:cs="Times New Roman"/>
        </w:rPr>
        <w:t>ochronie bezpieczeństwa narodowego,</w:t>
      </w:r>
    </w:p>
    <w:p w14:paraId="30265F4A" w14:textId="6F55E85D" w:rsidR="00296DF7" w:rsidRPr="00F951C0" w:rsidRDefault="00296DF7" w:rsidP="00296DF7">
      <w:pPr>
        <w:jc w:val="both"/>
        <w:rPr>
          <w:rFonts w:ascii="Times New Roman" w:hAnsi="Times New Roman" w:cs="Times New Roman"/>
        </w:rPr>
      </w:pPr>
      <w:r w:rsidRPr="00F951C0">
        <w:rPr>
          <w:rFonts w:ascii="Times New Roman" w:hAnsi="Times New Roman" w:cs="Times New Roman"/>
        </w:rPr>
        <w:t>d) posiada</w:t>
      </w:r>
      <w:r>
        <w:rPr>
          <w:rFonts w:ascii="Times New Roman" w:hAnsi="Times New Roman" w:cs="Times New Roman"/>
        </w:rPr>
        <w:t>m</w:t>
      </w:r>
      <w:r w:rsidRPr="00F951C0">
        <w:rPr>
          <w:rFonts w:ascii="Times New Roman" w:hAnsi="Times New Roman" w:cs="Times New Roman"/>
        </w:rPr>
        <w:t xml:space="preserve"> uprawnienia niezbędne do udzielenia długoterminowej pożyczki dla jednostki</w:t>
      </w:r>
      <w:r>
        <w:rPr>
          <w:rFonts w:ascii="Times New Roman" w:hAnsi="Times New Roman" w:cs="Times New Roman"/>
        </w:rPr>
        <w:t xml:space="preserve"> </w:t>
      </w:r>
      <w:r w:rsidRPr="00F951C0">
        <w:rPr>
          <w:rFonts w:ascii="Times New Roman" w:hAnsi="Times New Roman" w:cs="Times New Roman"/>
        </w:rPr>
        <w:t>samorządu terytorialnego,</w:t>
      </w:r>
    </w:p>
    <w:p w14:paraId="4B22657C" w14:textId="4DC0252E" w:rsidR="00296DF7" w:rsidRPr="00F951C0" w:rsidRDefault="00296DF7" w:rsidP="00296DF7">
      <w:pPr>
        <w:jc w:val="both"/>
        <w:rPr>
          <w:rFonts w:ascii="Times New Roman" w:hAnsi="Times New Roman" w:cs="Times New Roman"/>
        </w:rPr>
      </w:pPr>
      <w:r w:rsidRPr="00F951C0">
        <w:rPr>
          <w:rFonts w:ascii="Times New Roman" w:hAnsi="Times New Roman" w:cs="Times New Roman"/>
        </w:rPr>
        <w:t>e) ma</w:t>
      </w:r>
      <w:r>
        <w:rPr>
          <w:rFonts w:ascii="Times New Roman" w:hAnsi="Times New Roman" w:cs="Times New Roman"/>
        </w:rPr>
        <w:t>m</w:t>
      </w:r>
      <w:r w:rsidRPr="00F951C0">
        <w:rPr>
          <w:rFonts w:ascii="Times New Roman" w:hAnsi="Times New Roman" w:cs="Times New Roman"/>
        </w:rPr>
        <w:t xml:space="preserve"> siedzibę na terenie Polski,</w:t>
      </w:r>
    </w:p>
    <w:p w14:paraId="019C2A74" w14:textId="62CF78F6" w:rsidR="00296DF7" w:rsidRDefault="00296DF7" w:rsidP="00296DF7">
      <w:pPr>
        <w:jc w:val="both"/>
        <w:rPr>
          <w:rFonts w:ascii="Times New Roman" w:hAnsi="Times New Roman" w:cs="Times New Roman"/>
          <w:u w:val="single"/>
        </w:rPr>
      </w:pPr>
      <w:r w:rsidRPr="00F951C0">
        <w:rPr>
          <w:rFonts w:ascii="Times New Roman" w:hAnsi="Times New Roman" w:cs="Times New Roman"/>
        </w:rPr>
        <w:t>f) znajduj</w:t>
      </w:r>
      <w:r>
        <w:rPr>
          <w:rFonts w:ascii="Times New Roman" w:hAnsi="Times New Roman" w:cs="Times New Roman"/>
        </w:rPr>
        <w:t>ę</w:t>
      </w:r>
      <w:r w:rsidRPr="00F951C0">
        <w:rPr>
          <w:rFonts w:ascii="Times New Roman" w:hAnsi="Times New Roman" w:cs="Times New Roman"/>
        </w:rPr>
        <w:t xml:space="preserve"> się w sytuacji finansowej zapewniającej realizację złożonej oferty.</w:t>
      </w:r>
      <w:r w:rsidRPr="00F951C0">
        <w:rPr>
          <w:rFonts w:ascii="Times New Roman" w:hAnsi="Times New Roman" w:cs="Times New Roman"/>
          <w:u w:val="single"/>
        </w:rPr>
        <w:t xml:space="preserve"> </w:t>
      </w:r>
    </w:p>
    <w:p w14:paraId="7CA98B4A" w14:textId="77777777" w:rsidR="00C84D99" w:rsidRDefault="00C84D99" w:rsidP="00F13904">
      <w:pPr>
        <w:rPr>
          <w:rFonts w:ascii="Times New Roman" w:hAnsi="Times New Roman" w:cs="Times New Roman"/>
        </w:rPr>
      </w:pPr>
    </w:p>
    <w:p w14:paraId="449382CC" w14:textId="77777777" w:rsidR="00C84D99" w:rsidRDefault="00C84D99" w:rsidP="00F13904">
      <w:pPr>
        <w:rPr>
          <w:rFonts w:ascii="Times New Roman" w:hAnsi="Times New Roman" w:cs="Times New Roman"/>
        </w:rPr>
      </w:pPr>
    </w:p>
    <w:p w14:paraId="6BE43253" w14:textId="0F517F76" w:rsidR="00F13904" w:rsidRPr="00C84D99" w:rsidRDefault="00F13904" w:rsidP="00F13904">
      <w:pPr>
        <w:rPr>
          <w:rFonts w:ascii="Times New Roman" w:hAnsi="Times New Roman" w:cs="Times New Roman"/>
        </w:rPr>
      </w:pPr>
      <w:r w:rsidRPr="00C84D99">
        <w:rPr>
          <w:rFonts w:ascii="Times New Roman" w:hAnsi="Times New Roman" w:cs="Times New Roman"/>
        </w:rPr>
        <w:t>Miejsce i data: ..................................</w:t>
      </w:r>
    </w:p>
    <w:p w14:paraId="2C6B7CFC" w14:textId="77777777" w:rsidR="00F13904" w:rsidRPr="00C84D99" w:rsidRDefault="00F13904" w:rsidP="00C84D99">
      <w:pPr>
        <w:jc w:val="right"/>
        <w:rPr>
          <w:rFonts w:ascii="Times New Roman" w:hAnsi="Times New Roman" w:cs="Times New Roman"/>
        </w:rPr>
      </w:pPr>
      <w:r w:rsidRPr="00C84D99">
        <w:rPr>
          <w:rFonts w:ascii="Times New Roman" w:hAnsi="Times New Roman" w:cs="Times New Roman"/>
        </w:rPr>
        <w:t>.........................................................................................</w:t>
      </w:r>
    </w:p>
    <w:p w14:paraId="1F5B0ECA" w14:textId="63B67D02" w:rsidR="00F13904" w:rsidRPr="00C84D99" w:rsidRDefault="00C84D99" w:rsidP="00C84D9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F13904" w:rsidRPr="00C84D99">
        <w:rPr>
          <w:rFonts w:ascii="Times New Roman" w:hAnsi="Times New Roman" w:cs="Times New Roman"/>
          <w:sz w:val="16"/>
          <w:szCs w:val="16"/>
        </w:rPr>
        <w:t>(Upoważniony przedstawiciel Wykonawcy)</w:t>
      </w:r>
    </w:p>
    <w:sectPr w:rsidR="00F13904" w:rsidRPr="00C84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04"/>
    <w:rsid w:val="00296DF7"/>
    <w:rsid w:val="00C84D99"/>
    <w:rsid w:val="00E50414"/>
    <w:rsid w:val="00F1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E2FC"/>
  <w15:chartTrackingRefBased/>
  <w15:docId w15:val="{3A584C88-5296-4CB3-A846-31517AB1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9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9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9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9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9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9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9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9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9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9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AW. Wojciechowska</dc:creator>
  <cp:keywords/>
  <dc:description/>
  <cp:lastModifiedBy>Agata AW. Wojciechowska</cp:lastModifiedBy>
  <cp:revision>3</cp:revision>
  <cp:lastPrinted>2025-10-10T11:09:00Z</cp:lastPrinted>
  <dcterms:created xsi:type="dcterms:W3CDTF">2025-10-10T09:40:00Z</dcterms:created>
  <dcterms:modified xsi:type="dcterms:W3CDTF">2025-10-10T11:14:00Z</dcterms:modified>
</cp:coreProperties>
</file>