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C80" w14:textId="77777777" w:rsidR="0068317F" w:rsidRDefault="0068317F" w:rsidP="00C707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BFF03B" w14:textId="72669C21" w:rsidR="00E03DBA" w:rsidRPr="00E03DBA" w:rsidRDefault="00E03DBA" w:rsidP="00E03DBA">
      <w:pPr>
        <w:jc w:val="center"/>
        <w:rPr>
          <w:rFonts w:ascii="Calibri" w:eastAsia="Calibri" w:hAnsi="Calibri" w:cs="Times New Roman"/>
          <w14:ligatures w14:val="none"/>
        </w:rPr>
      </w:pPr>
      <w:r w:rsidRPr="00E03DBA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0C4546F6" wp14:editId="735459CC">
            <wp:extent cx="723900" cy="800100"/>
            <wp:effectExtent l="0" t="0" r="0" b="0"/>
            <wp:docPr id="17778043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FEF5C" w14:textId="77777777" w:rsidR="00E03DBA" w:rsidRPr="00E03DBA" w:rsidRDefault="00E03DBA" w:rsidP="00E03DBA">
      <w:pPr>
        <w:jc w:val="center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Miasto Łowicz</w:t>
      </w:r>
    </w:p>
    <w:p w14:paraId="1F3E73CA" w14:textId="77777777" w:rsidR="00E03DBA" w:rsidRPr="00E03DBA" w:rsidRDefault="00E03DBA" w:rsidP="00E03DBA">
      <w:pPr>
        <w:jc w:val="center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</w:p>
    <w:p w14:paraId="39ECDE48" w14:textId="77777777" w:rsidR="00E03DBA" w:rsidRPr="00E03DBA" w:rsidRDefault="00E03DBA" w:rsidP="00E03DBA">
      <w:pPr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E03DBA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D E K L A R A C J A</w:t>
      </w:r>
    </w:p>
    <w:p w14:paraId="4F183816" w14:textId="77777777" w:rsidR="00E03DBA" w:rsidRPr="00E03DBA" w:rsidRDefault="00E03DBA" w:rsidP="00E03DBA">
      <w:pPr>
        <w:jc w:val="center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</w:p>
    <w:p w14:paraId="6F2C8C37" w14:textId="77777777" w:rsidR="00E03DBA" w:rsidRPr="00E03DBA" w:rsidRDefault="00E03DBA" w:rsidP="00E03DB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Deklaruję przystąpienie i chęć współpracy z Łowicką Radą Biznesu przy Burmistrzu Miasta Łowicza</w:t>
      </w:r>
    </w:p>
    <w:p w14:paraId="1B0C0D39" w14:textId="77777777" w:rsidR="00E03DBA" w:rsidRPr="00E03DBA" w:rsidRDefault="00E03DBA" w:rsidP="00E03DBA">
      <w:pPr>
        <w:tabs>
          <w:tab w:val="left" w:pos="6286"/>
          <w:tab w:val="left" w:pos="8931"/>
        </w:tabs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Nazwa firmy </w:t>
      </w:r>
      <w:r w:rsidRPr="00E03DBA"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  <w:tab/>
      </w:r>
    </w:p>
    <w:p w14:paraId="38640545" w14:textId="77777777" w:rsidR="00E03DBA" w:rsidRPr="00E03DBA" w:rsidRDefault="00E03DBA" w:rsidP="00E03DBA">
      <w:pPr>
        <w:tabs>
          <w:tab w:val="left" w:pos="8931"/>
        </w:tabs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NIP </w:t>
      </w:r>
      <w:r w:rsidRPr="00E03DBA"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  <w:tab/>
      </w:r>
    </w:p>
    <w:p w14:paraId="702AFF6E" w14:textId="77777777" w:rsidR="00E03DBA" w:rsidRPr="00E03DBA" w:rsidRDefault="00E03DBA" w:rsidP="00E03DBA">
      <w:pPr>
        <w:tabs>
          <w:tab w:val="left" w:pos="6286"/>
          <w:tab w:val="left" w:pos="8931"/>
        </w:tabs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Rodzaj działalności </w:t>
      </w:r>
      <w:r w:rsidRPr="00E03DBA"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  <w:tab/>
      </w:r>
    </w:p>
    <w:p w14:paraId="3C961739" w14:textId="77777777" w:rsidR="00E03DBA" w:rsidRPr="00E03DBA" w:rsidRDefault="00E03DBA" w:rsidP="00E03DBA">
      <w:pPr>
        <w:tabs>
          <w:tab w:val="left" w:pos="6286"/>
          <w:tab w:val="left" w:pos="8931"/>
        </w:tabs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Tel. kontaktowy </w:t>
      </w:r>
      <w:r w:rsidRPr="00E03DBA"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  <w:tab/>
      </w:r>
    </w:p>
    <w:p w14:paraId="6505ADB6" w14:textId="77777777" w:rsidR="00E03DBA" w:rsidRPr="00E03DBA" w:rsidRDefault="00E03DBA" w:rsidP="00E03DBA">
      <w:pPr>
        <w:tabs>
          <w:tab w:val="left" w:pos="6286"/>
          <w:tab w:val="left" w:pos="8931"/>
        </w:tabs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Adres elektroniczny </w:t>
      </w:r>
      <w:r w:rsidRPr="00E03DBA"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:u w:val="dotted"/>
          <w14:ligatures w14:val="none"/>
        </w:rPr>
        <w:tab/>
      </w:r>
    </w:p>
    <w:p w14:paraId="25E60E50" w14:textId="77777777" w:rsidR="00E03DBA" w:rsidRPr="00E03DBA" w:rsidRDefault="00E03DBA" w:rsidP="00E03DB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reprezentowaną przez </w:t>
      </w:r>
    </w:p>
    <w:p w14:paraId="05BFDBD2" w14:textId="77777777" w:rsidR="00E03DBA" w:rsidRPr="00E03DBA" w:rsidRDefault="00E03DBA" w:rsidP="00E03DB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.......................................................................................................</w:t>
      </w:r>
      <w:r w:rsidRPr="00E03DBA">
        <w:rPr>
          <w:rFonts w:ascii="Times New Roman" w:eastAsia="Calibri" w:hAnsi="Times New Roman" w:cs="Times New Roman"/>
          <w14:ligatures w14:val="none"/>
        </w:rPr>
        <w:t>.................................................</w:t>
      </w:r>
    </w:p>
    <w:p w14:paraId="2C60C914" w14:textId="77777777" w:rsidR="00E03DBA" w:rsidRPr="00E03DBA" w:rsidRDefault="00E03DBA" w:rsidP="00E03DB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...........................................................................................................</w:t>
      </w:r>
      <w:r w:rsidRPr="00E03DBA">
        <w:rPr>
          <w:rFonts w:ascii="Times New Roman" w:eastAsia="Calibri" w:hAnsi="Times New Roman" w:cs="Times New Roman"/>
          <w14:ligatures w14:val="none"/>
        </w:rPr>
        <w:t>...............................................</w:t>
      </w:r>
    </w:p>
    <w:p w14:paraId="180ECA2D" w14:textId="77777777" w:rsidR="00E03DBA" w:rsidRPr="00E03DBA" w:rsidRDefault="00E03DBA" w:rsidP="00E03DB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14:ligatures w14:val="none"/>
        </w:rPr>
      </w:pPr>
    </w:p>
    <w:p w14:paraId="0A6EE5E2" w14:textId="77777777" w:rsidR="00E03DBA" w:rsidRPr="00E03DBA" w:rsidRDefault="00E03DBA" w:rsidP="00E03DB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14:ligatures w14:val="none"/>
        </w:rPr>
      </w:pPr>
      <w:r w:rsidRPr="00E03DBA">
        <w:rPr>
          <w:rFonts w:ascii="Times New Roman" w:eastAsia="Calibri" w:hAnsi="Times New Roman" w:cs="Times New Roman"/>
          <w:sz w:val="20"/>
          <w:szCs w:val="20"/>
          <w14:ligatures w14:val="none"/>
        </w:rPr>
        <w:t>Wyrażam zgodę na zgłoszenie mojej osoby jako kandydata do Łowickiej Rady Biznesu przy Burmistrzu Miasta Łowicza. Deklaruję chęć pracy społecznej na rzecz miasta Łowicza poprzez czynny udział w pracach Łowickiej Rady Biznesu przy Burmistrzu Miasta Łowicza bez osobistych korzyści materialnych i lobby na rzecz firmy, którą reprezentuję, a także mojego środowiska zawodowego.</w:t>
      </w:r>
    </w:p>
    <w:p w14:paraId="5B75D828" w14:textId="77777777" w:rsidR="00E03DBA" w:rsidRPr="00E03DBA" w:rsidRDefault="00E03DBA" w:rsidP="00E03DB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14:ligatures w14:val="none"/>
        </w:rPr>
      </w:pPr>
      <w:r w:rsidRPr="00E03DBA">
        <w:rPr>
          <w:rFonts w:ascii="Times New Roman" w:eastAsia="Calibri" w:hAnsi="Times New Roman" w:cs="Times New Roman"/>
          <w:sz w:val="20"/>
          <w:szCs w:val="20"/>
          <w14:ligatures w14:val="none"/>
        </w:rPr>
        <w:t>Potwierdzam prawdziwość wyżej wskazanych danych osobowych i wyrażam zgodę na ich przetwarzanie. Oświadczam, że zapoznałem/</w:t>
      </w:r>
      <w:proofErr w:type="spellStart"/>
      <w:r w:rsidRPr="00E03DBA">
        <w:rPr>
          <w:rFonts w:ascii="Times New Roman" w:eastAsia="Calibri" w:hAnsi="Times New Roman" w:cs="Times New Roman"/>
          <w:sz w:val="20"/>
          <w:szCs w:val="20"/>
          <w14:ligatures w14:val="none"/>
        </w:rPr>
        <w:t>am</w:t>
      </w:r>
      <w:proofErr w:type="spellEnd"/>
      <w:r w:rsidRPr="00E03DBA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 się z klauzulą informacyjną dotyczącą przetwarzania danych osobowych, stanowiącego załącznik do zarządzenia.</w:t>
      </w:r>
    </w:p>
    <w:p w14:paraId="52F25431" w14:textId="77777777" w:rsidR="00E03DBA" w:rsidRPr="00E03DBA" w:rsidRDefault="00E03DBA" w:rsidP="00E03DB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14:ligatures w14:val="none"/>
        </w:rPr>
      </w:pPr>
    </w:p>
    <w:p w14:paraId="3594B797" w14:textId="77777777" w:rsidR="00E03DBA" w:rsidRPr="00E03DBA" w:rsidRDefault="00E03DBA" w:rsidP="00E03D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553E2E4" w14:textId="77777777" w:rsidR="00E03DBA" w:rsidRPr="00E03DBA" w:rsidRDefault="00E03DBA" w:rsidP="00E03DB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Łowicz, dnia ......................... 20.… r.</w:t>
      </w:r>
    </w:p>
    <w:p w14:paraId="1E33FFCD" w14:textId="77777777" w:rsidR="00E03DBA" w:rsidRPr="00E03DBA" w:rsidRDefault="00E03DBA" w:rsidP="00E03DB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BE90D13" w14:textId="6E1C545A" w:rsidR="00E03DBA" w:rsidRPr="00E03DBA" w:rsidRDefault="00E03DBA" w:rsidP="00E03DBA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……………………………………</w:t>
      </w:r>
    </w:p>
    <w:p w14:paraId="678D41F2" w14:textId="50EE56EA" w:rsidR="00E03DBA" w:rsidRPr="00132975" w:rsidRDefault="00E03DBA" w:rsidP="00132975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  <w:t xml:space="preserve">     </w:t>
      </w:r>
      <w:r w:rsidRPr="00E03DBA">
        <w:rPr>
          <w:rFonts w:ascii="Times New Roman" w:eastAsia="Calibri" w:hAnsi="Times New Roman" w:cs="Times New Roman"/>
          <w:i/>
          <w:iCs/>
          <w:szCs w:val="24"/>
          <w14:ligatures w14:val="none"/>
        </w:rPr>
        <w:t>(podpis i pieczęć)</w:t>
      </w:r>
    </w:p>
    <w:p w14:paraId="493D8947" w14:textId="4FDCE014" w:rsidR="00E03DBA" w:rsidRPr="00E03DBA" w:rsidRDefault="00E03DBA" w:rsidP="00E03DBA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lastRenderedPageBreak/>
        <w:t>Zgoda na otrzymywanie informacji drogą elektroniczną</w:t>
      </w:r>
    </w:p>
    <w:p w14:paraId="58C83FDC" w14:textId="77777777" w:rsidR="00E03DBA" w:rsidRPr="00E03DBA" w:rsidRDefault="00E03DBA" w:rsidP="00E03D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……………………………………………………………………………</w:t>
      </w:r>
    </w:p>
    <w:p w14:paraId="1546B750" w14:textId="77777777" w:rsidR="00E03DBA" w:rsidRPr="00E03DBA" w:rsidRDefault="00E03DBA" w:rsidP="00E03DBA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i/>
          <w:sz w:val="24"/>
          <w:szCs w:val="24"/>
          <w14:ligatures w14:val="none"/>
        </w:rPr>
        <w:t>(imię i nazwisko)</w:t>
      </w:r>
    </w:p>
    <w:p w14:paraId="54F32A1D" w14:textId="77777777" w:rsidR="00E03DBA" w:rsidRPr="00E03DBA" w:rsidRDefault="00E03DBA" w:rsidP="00E03DB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</w:pPr>
    </w:p>
    <w:p w14:paraId="0FA38144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b/>
          <w:sz w:val="24"/>
          <w:szCs w:val="24"/>
          <w:u w:val="single"/>
          <w14:ligatures w14:val="none"/>
        </w:rPr>
        <w:t>Zgoda na przesyłanie informacji handlowej/marketingowej</w:t>
      </w:r>
    </w:p>
    <w:p w14:paraId="0EA2C24E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Wyrażam zgodę na otrzymywanie od Łowickiej Rady Biznesu działającej przy Burmistrzu Miasta Łowicza informacji, wysyłanej za pomocą wskazanych przeze mnie poniżej środków komunikacji elektronicznej zgodnie z art. 10. ust. 2. ustawy o świadczeniu usług drogą elektroniczną z dnia 18 lipca 2002 r. (</w:t>
      </w:r>
      <w:proofErr w:type="spellStart"/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t.j</w:t>
      </w:r>
      <w:proofErr w:type="spellEnd"/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. Dz.U. z 2014 r. poz. 1513):</w:t>
      </w:r>
    </w:p>
    <w:p w14:paraId="1504F172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9AF6459" w14:textId="77777777" w:rsidR="00E03DBA" w:rsidRPr="00E03DBA" w:rsidRDefault="00E03DBA" w:rsidP="00E03DBA">
      <w:pPr>
        <w:spacing w:after="0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󠄀</w:t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* poczty elektronicznej na adres: _____________________________________________            </w:t>
      </w:r>
    </w:p>
    <w:p w14:paraId="58A9A48A" w14:textId="77777777" w:rsidR="00E03DBA" w:rsidRPr="00E03DBA" w:rsidRDefault="00E03DBA" w:rsidP="00E03DBA">
      <w:pPr>
        <w:spacing w:after="0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i/>
          <w:sz w:val="24"/>
          <w:szCs w:val="24"/>
          <w14:ligatures w14:val="none"/>
        </w:rPr>
        <w:t xml:space="preserve"> (adres mailowy)</w:t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</w:p>
    <w:p w14:paraId="7F1A25DC" w14:textId="77777777" w:rsidR="00E03DBA" w:rsidRPr="00E03DBA" w:rsidRDefault="00E03DBA" w:rsidP="00E03DBA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 xml:space="preserve">    </w:t>
      </w:r>
    </w:p>
    <w:p w14:paraId="292B600F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lub</w:t>
      </w:r>
    </w:p>
    <w:p w14:paraId="0010F219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󠄀</w:t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* sms na numer telefonu: ____________________________________________ </w:t>
      </w:r>
    </w:p>
    <w:p w14:paraId="252469F9" w14:textId="77777777" w:rsidR="00E03DBA" w:rsidRPr="00E03DBA" w:rsidRDefault="00E03DBA" w:rsidP="00E03DBA">
      <w:pPr>
        <w:spacing w:after="0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i/>
          <w:sz w:val="24"/>
          <w:szCs w:val="24"/>
          <w14:ligatures w14:val="none"/>
        </w:rPr>
        <w:t>(numer telefonu)</w:t>
      </w:r>
    </w:p>
    <w:p w14:paraId="0102347A" w14:textId="77777777" w:rsidR="00E03DBA" w:rsidRPr="00E03DBA" w:rsidRDefault="00E03DBA" w:rsidP="00E03DB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 xml:space="preserve">     </w:t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</w:p>
    <w:p w14:paraId="4CA3E437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14:ligatures w14:val="none"/>
        </w:rPr>
      </w:pPr>
    </w:p>
    <w:p w14:paraId="4676FF27" w14:textId="77777777" w:rsidR="00E03DBA" w:rsidRPr="00E03DBA" w:rsidRDefault="00E03DBA" w:rsidP="00E03DBA">
      <w:pPr>
        <w:spacing w:after="0"/>
        <w:rPr>
          <w:rFonts w:ascii="Times New Roman" w:eastAsia="Calibri" w:hAnsi="Times New Roman" w:cs="Times New Roman"/>
          <w:i/>
          <w:sz w:val="20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i/>
          <w:sz w:val="20"/>
          <w:szCs w:val="24"/>
          <w14:ligatures w14:val="none"/>
        </w:rPr>
        <w:t>* zaznaczyć i wypełnić właściwe</w:t>
      </w:r>
    </w:p>
    <w:p w14:paraId="5E27530F" w14:textId="77777777" w:rsidR="00E03DBA" w:rsidRPr="00E03DBA" w:rsidRDefault="00E03DBA" w:rsidP="00E03DBA">
      <w:pPr>
        <w:spacing w:after="0"/>
        <w:rPr>
          <w:rFonts w:ascii="Times New Roman" w:eastAsia="Calibri" w:hAnsi="Times New Roman" w:cs="Times New Roman"/>
          <w:i/>
          <w:sz w:val="24"/>
          <w:szCs w:val="24"/>
          <w14:ligatures w14:val="none"/>
        </w:rPr>
      </w:pPr>
    </w:p>
    <w:p w14:paraId="25AA42C3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Jednocześnie oświadczam, iż mam świadomość, że podanie przeze mnie danych osobowych, a także wyrażenie powyższej zgody jest dobrowolne oraz że zgoda może zostać przeze mnie cofnięta w dowolnym momencie i w dowolnej formie. Cofnięcie zgody nie wpływa na zgodność   prawem przesyłania informacji przed wycofaniem zgody. </w:t>
      </w:r>
    </w:p>
    <w:p w14:paraId="0FD0044A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A414F5E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</w:p>
    <w:p w14:paraId="768EA3BC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Dnia ……………………,                                            ……………………………………………</w:t>
      </w:r>
    </w:p>
    <w:p w14:paraId="592C544A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i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i/>
          <w:szCs w:val="24"/>
          <w14:ligatures w14:val="none"/>
        </w:rPr>
        <w:t xml:space="preserve">                (podpis)</w:t>
      </w:r>
    </w:p>
    <w:p w14:paraId="14AA716E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9CE3491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14:ligatures w14:val="none"/>
        </w:rPr>
      </w:pPr>
      <w:r w:rsidRPr="00E03DBA">
        <w:rPr>
          <w:rFonts w:ascii="Times New Roman" w:eastAsia="Calibri" w:hAnsi="Times New Roman" w:cs="Times New Roman"/>
          <w:b/>
          <w:sz w:val="24"/>
          <w:szCs w:val="24"/>
          <w:u w:val="single"/>
          <w14:ligatures w14:val="none"/>
        </w:rPr>
        <w:t>Zgoda na używanie telekomunikacyjnych urządzeń końcowych</w:t>
      </w:r>
    </w:p>
    <w:p w14:paraId="26C393F1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Wyrażam zgodę na używanie telekomunikacyjnych urządzeń końcowych oraz automatycznych systemów wywołujących (automatyczne rozsyłanie wiadomości sms, email) przez Łowicką Radę Biznesu działającej przy Burmistrzu Miasta Łowicza w celach marketingowych/handlowych, zgodnie z art. 398 Ustawy z dnia 12 lipca 2024 r. Prawo komunikacji elektronicznej (</w:t>
      </w:r>
      <w:proofErr w:type="spellStart"/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t.j</w:t>
      </w:r>
      <w:proofErr w:type="spellEnd"/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. Dz.U. z 2024. poz. 1221).</w:t>
      </w:r>
    </w:p>
    <w:p w14:paraId="380F424B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C6F047F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Jednocześnie oświadczam, iż mam świadomość, że podanie przeze mnie danych osobowych, a także wyrażenie powyższej zgody jest dobrowolne oraz że zgoda może zostać przeze mnie cofnięta w dowolnym momencie i w dowolnej formie. Cofnięcie zgody nie wpływa na zgodność z prawem używania telekomunikacyjnych urządzeń końcowych oraz automatycznych systemów wywołujących dokonywanych przed wycofaniem zgody. </w:t>
      </w:r>
    </w:p>
    <w:p w14:paraId="0A0C6065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7DAB785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</w:p>
    <w:p w14:paraId="3CBF1EF7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 w:val="24"/>
          <w:szCs w:val="24"/>
          <w14:ligatures w14:val="none"/>
        </w:rPr>
        <w:t>Dnia ……………………,                                            ……………………………………………</w:t>
      </w:r>
    </w:p>
    <w:p w14:paraId="0B13C5AC" w14:textId="77777777" w:rsidR="00E03DBA" w:rsidRPr="00E03DBA" w:rsidRDefault="00E03DBA" w:rsidP="00E03DBA">
      <w:pPr>
        <w:spacing w:after="0"/>
        <w:jc w:val="both"/>
        <w:rPr>
          <w:rFonts w:ascii="Times New Roman" w:eastAsia="Calibri" w:hAnsi="Times New Roman" w:cs="Times New Roman"/>
          <w:i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ab/>
      </w:r>
      <w:r w:rsidRPr="00E03DBA">
        <w:rPr>
          <w:rFonts w:ascii="Times New Roman" w:eastAsia="Calibri" w:hAnsi="Times New Roman" w:cs="Times New Roman"/>
          <w:i/>
          <w:szCs w:val="24"/>
          <w14:ligatures w14:val="none"/>
        </w:rPr>
        <w:t xml:space="preserve">                   (podpis)</w:t>
      </w:r>
    </w:p>
    <w:p w14:paraId="10930618" w14:textId="77777777" w:rsidR="00E03DBA" w:rsidRPr="00E03DBA" w:rsidRDefault="00E03DBA" w:rsidP="00E03D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</w:pPr>
    </w:p>
    <w:p w14:paraId="735D7971" w14:textId="77777777" w:rsidR="00E03DBA" w:rsidRPr="00E03DBA" w:rsidRDefault="00E03DBA" w:rsidP="00E03D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</w:pPr>
      <w:r w:rsidRPr="00E03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  <w:lastRenderedPageBreak/>
        <w:t xml:space="preserve">Klauzula informacyjna </w:t>
      </w:r>
      <w:r w:rsidRPr="00E03DBA"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  <w:t xml:space="preserve">dotycząca przetwarzania danych osobowych </w:t>
      </w:r>
    </w:p>
    <w:p w14:paraId="6408E321" w14:textId="77777777" w:rsidR="00E03DBA" w:rsidRPr="00E03DBA" w:rsidRDefault="00E03DBA" w:rsidP="00E03D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</w:pPr>
      <w:r w:rsidRPr="00E03DBA">
        <w:rPr>
          <w:rFonts w:ascii="Times New Roman" w:eastAsia="Times New Roman" w:hAnsi="Times New Roman" w:cs="Times New Roman"/>
          <w:b/>
          <w:color w:val="000000"/>
          <w:sz w:val="24"/>
          <w:szCs w:val="24"/>
          <w14:ligatures w14:val="none"/>
        </w:rPr>
        <w:t>w Łowickiej Rady Biznesu przy Burmistrzu Miasta Łowicza</w:t>
      </w:r>
    </w:p>
    <w:p w14:paraId="43FE453A" w14:textId="77777777" w:rsidR="00E03DBA" w:rsidRPr="00E03DBA" w:rsidRDefault="00E03DBA" w:rsidP="00E03D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</w:p>
    <w:p w14:paraId="0CB28C8D" w14:textId="77777777" w:rsidR="00E03DBA" w:rsidRPr="00E03DBA" w:rsidRDefault="00E03DBA" w:rsidP="00E03DB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Cs w:val="24"/>
          <w:lang w:eastAsia="hi-IN" w:bidi="hi-IN"/>
          <w14:ligatures w14:val="none"/>
        </w:rPr>
      </w:pPr>
      <w:r w:rsidRPr="00E03DBA">
        <w:rPr>
          <w:rFonts w:ascii="Times New Roman" w:eastAsia="SimSun" w:hAnsi="Times New Roman" w:cs="Times New Roman"/>
          <w:kern w:val="1"/>
          <w:szCs w:val="24"/>
          <w:lang w:eastAsia="hi-IN" w:bidi="hi-IN"/>
          <w14:ligatures w14:val="none"/>
        </w:rPr>
        <w:t>Na podstawie art. 13 ust. 1 i 2 Rozporządzenia Parlamentu Europejskiego i Rady (UE) 2016/679 z dnia  27 kwietnia 2016 r. w sprawie ochrony osób fizycznych w związku z przetwarzaniem danych osobowych i w sprawie swobodnego przepływu takich danych oraz uchylenia dyrektywy 95/46/WE (dalej RODO), informujemy, że:</w:t>
      </w:r>
    </w:p>
    <w:p w14:paraId="38C6C5D4" w14:textId="77777777" w:rsidR="00E03DBA" w:rsidRPr="00E03DBA" w:rsidRDefault="00E03DBA" w:rsidP="00E03DBA">
      <w:pPr>
        <w:numPr>
          <w:ilvl w:val="0"/>
          <w:numId w:val="36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Cs w:val="24"/>
          <w14:ligatures w14:val="none"/>
        </w:rPr>
        <w:t xml:space="preserve">Administratorem Pani/Pana danych osobowych jest Burmistrz Miasta Łowicza, z siedzibą pl. Stary Rynek 1, 99- 400 Łowicz, z którym można skontaktować się pod wskazanym adresem lub za pośrednictwem adresu email: </w:t>
      </w:r>
      <w:hyperlink r:id="rId7" w:history="1">
        <w:r w:rsidRPr="00E03DBA">
          <w:rPr>
            <w:rFonts w:ascii="Times New Roman" w:eastAsia="SimSun" w:hAnsi="Times New Roman" w:cs="Times New Roman"/>
            <w:color w:val="0000FF"/>
            <w:szCs w:val="24"/>
            <w:u w:val="single"/>
            <w14:ligatures w14:val="none"/>
          </w:rPr>
          <w:t>umlowicz@um.lowicz.pl</w:t>
        </w:r>
      </w:hyperlink>
    </w:p>
    <w:p w14:paraId="3CA0303B" w14:textId="77777777" w:rsidR="00E03DBA" w:rsidRPr="00E03DBA" w:rsidRDefault="00E03DBA" w:rsidP="00E03DBA">
      <w:pPr>
        <w:numPr>
          <w:ilvl w:val="0"/>
          <w:numId w:val="36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Cs w:val="24"/>
          <w14:ligatures w14:val="none"/>
        </w:rPr>
        <w:t>Administrator wyznaczył Inspektora Ochrony Danych, z którym można kontaktować się w sprawach dotyczących danych osobowych pod adresem email: </w:t>
      </w:r>
      <w:hyperlink r:id="rId8" w:history="1">
        <w:r w:rsidRPr="00E03DBA">
          <w:rPr>
            <w:rFonts w:ascii="Times New Roman" w:eastAsia="SimSun" w:hAnsi="Times New Roman" w:cs="Times New Roman"/>
            <w:color w:val="0000FF"/>
            <w:szCs w:val="24"/>
            <w:u w:val="single"/>
            <w14:ligatures w14:val="none"/>
          </w:rPr>
          <w:t>iod@um.lowicz.pl</w:t>
        </w:r>
      </w:hyperlink>
      <w:r w:rsidRPr="00E03DBA">
        <w:rPr>
          <w:rFonts w:ascii="Times New Roman" w:eastAsia="Calibri" w:hAnsi="Times New Roman" w:cs="Times New Roman"/>
          <w:szCs w:val="24"/>
          <w14:ligatures w14:val="none"/>
        </w:rPr>
        <w:t xml:space="preserve"> </w:t>
      </w:r>
    </w:p>
    <w:p w14:paraId="68671595" w14:textId="77777777" w:rsidR="00E03DBA" w:rsidRPr="00E03DBA" w:rsidRDefault="00E03DBA" w:rsidP="00E03DBA">
      <w:pPr>
        <w:numPr>
          <w:ilvl w:val="0"/>
          <w:numId w:val="36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Times New Roman" w:hAnsi="Times New Roman" w:cs="Times New Roman"/>
          <w:szCs w:val="24"/>
          <w:lang w:eastAsia="pl-PL"/>
          <w14:ligatures w14:val="none"/>
        </w:rPr>
        <w:t>Dane osobowe przetwarzane będą w celu realizacji naboru kandydatów do Łowickiej Rady Biznesu, a w przypadku wybrania na członka Rady w celu zapewnienia prawidłowego funkcjonowania Rady, prowadzenia komunikacji i przekazywania informacji, w tym drogą elektroniczną.</w:t>
      </w:r>
    </w:p>
    <w:p w14:paraId="55B3E046" w14:textId="77777777" w:rsidR="00E03DBA" w:rsidRPr="00E03DBA" w:rsidRDefault="00E03DBA" w:rsidP="00E03DBA">
      <w:pPr>
        <w:numPr>
          <w:ilvl w:val="0"/>
          <w:numId w:val="36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Times New Roman" w:hAnsi="Times New Roman" w:cs="Times New Roman"/>
          <w:szCs w:val="24"/>
          <w:lang w:eastAsia="pl-PL"/>
          <w14:ligatures w14:val="none"/>
        </w:rPr>
        <w:t>Pani/Pana dane osobowe przetwarzane będą na podstawie:</w:t>
      </w:r>
    </w:p>
    <w:p w14:paraId="70AFD3E3" w14:textId="77777777" w:rsidR="00E03DBA" w:rsidRPr="00E03DBA" w:rsidRDefault="00E03DBA" w:rsidP="00E03DBA">
      <w:pPr>
        <w:numPr>
          <w:ilvl w:val="0"/>
          <w:numId w:val="3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Times New Roman" w:hAnsi="Times New Roman" w:cs="Times New Roman"/>
          <w:szCs w:val="24"/>
          <w:lang w:eastAsia="pl-PL"/>
          <w14:ligatures w14:val="none"/>
        </w:rPr>
        <w:t>art. 6 ust. 1 lit. a) RODO – przetwarzanie na podstawie wyrażonej zgody,</w:t>
      </w:r>
    </w:p>
    <w:p w14:paraId="2460B256" w14:textId="77777777" w:rsidR="00E03DBA" w:rsidRPr="00E03DBA" w:rsidRDefault="00E03DBA" w:rsidP="00E03DBA">
      <w:pPr>
        <w:numPr>
          <w:ilvl w:val="0"/>
          <w:numId w:val="3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Times New Roman" w:hAnsi="Times New Roman" w:cs="Times New Roman"/>
          <w:szCs w:val="24"/>
          <w:lang w:eastAsia="pl-PL"/>
          <w14:ligatures w14:val="none"/>
        </w:rPr>
        <w:t xml:space="preserve">art. 6 ust. 1 lit. e) RODO – </w:t>
      </w:r>
      <w:r w:rsidRPr="00E03DBA">
        <w:rPr>
          <w:rFonts w:ascii="Times New Roman" w:eastAsia="Calibri" w:hAnsi="Times New Roman" w:cs="Times New Roman"/>
          <w:szCs w:val="24"/>
          <w:shd w:val="clear" w:color="auto" w:fill="FFFFFF"/>
          <w14:ligatures w14:val="none"/>
        </w:rPr>
        <w:t>przetwarzanie jest niezbędne do wykonania zadania realizowanego w interesie publicznym lub w ramach sprawowania władzy publicznej powierzonej administratorowi</w:t>
      </w:r>
      <w:r w:rsidRPr="00E03DBA">
        <w:rPr>
          <w:rFonts w:ascii="Times New Roman" w:eastAsia="Times New Roman" w:hAnsi="Times New Roman" w:cs="Times New Roman"/>
          <w:szCs w:val="24"/>
          <w:lang w:eastAsia="pl-PL"/>
          <w14:ligatures w14:val="none"/>
        </w:rPr>
        <w:t xml:space="preserve"> w związku z </w:t>
      </w:r>
      <w:r w:rsidRPr="00E03DBA">
        <w:rPr>
          <w:rFonts w:ascii="Times New Roman" w:eastAsia="Calibri" w:hAnsi="Times New Roman" w:cs="Times New Roman"/>
          <w:szCs w:val="24"/>
          <w14:ligatures w14:val="none"/>
        </w:rPr>
        <w:t>Ustawą z dnia 8 marca 1990 r. o samorządzie gminnym, Zarządzeniem Burmistrza Miasta Łowicza Nr 208/2024 z dnia 20 czerwca 2024 r. w sprawie powołania Łowickiej Rady Biznesu przy Burmistrzu Miasta Łowicza,</w:t>
      </w:r>
    </w:p>
    <w:p w14:paraId="2CA66549" w14:textId="77777777" w:rsidR="00E03DBA" w:rsidRPr="00E03DBA" w:rsidRDefault="00E03DBA" w:rsidP="00E03DBA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color w:val="000000"/>
          <w:kern w:val="0"/>
          <w:szCs w:val="24"/>
          <w14:ligatures w14:val="none"/>
        </w:rPr>
        <w:t>art. 6 ust. 1 lit. f) RODO – przetwarzanie jest niezbędne do celów wynikających z prawnie uzasadnionych interesów realizowanych przez Administratora w zakresie ewentualnego ustalenia, wykonania lub obrony przed roszczeniami.</w:t>
      </w:r>
    </w:p>
    <w:p w14:paraId="06886569" w14:textId="77777777" w:rsidR="00E03DBA" w:rsidRPr="00E03DBA" w:rsidRDefault="00E03DBA" w:rsidP="00E03DBA">
      <w:pPr>
        <w:numPr>
          <w:ilvl w:val="0"/>
          <w:numId w:val="38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Cs w:val="24"/>
          <w14:ligatures w14:val="none"/>
        </w:rPr>
        <w:t>Odbiorcą Pani/Pana danych osobowych będą: upoważnieni pracownicy Administratora, podmioty współpracujące z Administratorem na podstawie zawartych umów powierzenia przetwarzania danych osobowych, organy publiczne uprawnione do otrzymania danych na podstawie przepisów prawa, nieograniczona ilość osób w zakresie podania do publicznej wiadomości informacji o działaniach Łowickiej Rady Biznesu.</w:t>
      </w:r>
    </w:p>
    <w:p w14:paraId="39A70FFD" w14:textId="77777777" w:rsidR="00E03DBA" w:rsidRPr="00E03DBA" w:rsidRDefault="00E03DBA" w:rsidP="00E03DBA">
      <w:pPr>
        <w:numPr>
          <w:ilvl w:val="0"/>
          <w:numId w:val="38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Cs w:val="24"/>
          <w14:ligatures w14:val="none"/>
        </w:rPr>
        <w:t>Dane osobowe będą przetwarzane nie dłużej niż jest to konieczne, tj. przez okres niezbędny do realizacji ww. celu oraz przez okres archiwizacji zgodnie z obowiązującymi przepisami prawa, w zakresie udzielonej zgody do czasu jej wycofania. Dane osobowe przetwarzane będą również do upływu terminu ewentualnych roszczeń lub obrony przed roszczeniami.</w:t>
      </w:r>
    </w:p>
    <w:p w14:paraId="591D2225" w14:textId="77777777" w:rsidR="00E03DBA" w:rsidRPr="00E03DBA" w:rsidRDefault="00E03DBA" w:rsidP="00E03DBA">
      <w:pPr>
        <w:numPr>
          <w:ilvl w:val="0"/>
          <w:numId w:val="38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Cs w:val="24"/>
          <w14:ligatures w14:val="none"/>
        </w:rPr>
        <w:t xml:space="preserve">Posiada Pani/Pan prawo żądania: dostępu do treści swoich danych, ich sprostowania,  usunięcia, ograniczenia przetwarzania, wniesienia sprzeciwu, wycofania w dowolnym momencie dobrowolnie wyrażonej zgody. Wycofanie zgody nie wpływa na zgodność z prawem przetwarzania do czasu jej wycofania. </w:t>
      </w:r>
    </w:p>
    <w:p w14:paraId="4DB3B8FC" w14:textId="77777777" w:rsidR="00E03DBA" w:rsidRPr="00E03DBA" w:rsidRDefault="00E03DBA" w:rsidP="00E03DBA">
      <w:pPr>
        <w:numPr>
          <w:ilvl w:val="0"/>
          <w:numId w:val="38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Cs w:val="24"/>
          <w14:ligatures w14:val="none"/>
        </w:rPr>
        <w:t xml:space="preserve">Posiada Pani/Pan prawo wniesienia skargi do organu nadzorczego (Prezes Urzędu Ochrony Danych Osobowych, ul. Stawki 2, 00-193 Warszawa). </w:t>
      </w:r>
    </w:p>
    <w:p w14:paraId="02CC89B2" w14:textId="77777777" w:rsidR="00E03DBA" w:rsidRPr="00E03DBA" w:rsidRDefault="00E03DBA" w:rsidP="00E03DBA">
      <w:pPr>
        <w:numPr>
          <w:ilvl w:val="0"/>
          <w:numId w:val="38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Cs w:val="24"/>
          <w14:ligatures w14:val="none"/>
        </w:rPr>
        <w:t xml:space="preserve">Pani/Pana dane nie będą przetwarzane w sposób zautomatyzowany i nie będą profilowane. </w:t>
      </w:r>
    </w:p>
    <w:p w14:paraId="7BCB2596" w14:textId="77777777" w:rsidR="00E03DBA" w:rsidRPr="00E03DBA" w:rsidRDefault="00E03DBA" w:rsidP="00E03DBA">
      <w:pPr>
        <w:numPr>
          <w:ilvl w:val="0"/>
          <w:numId w:val="38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Cs w:val="24"/>
          <w14:ligatures w14:val="none"/>
        </w:rPr>
      </w:pPr>
      <w:r w:rsidRPr="00E03DBA">
        <w:rPr>
          <w:rFonts w:ascii="Times New Roman" w:eastAsia="Calibri" w:hAnsi="Times New Roman" w:cs="Times New Roman"/>
          <w:szCs w:val="24"/>
          <w14:ligatures w14:val="none"/>
        </w:rPr>
        <w:t>Podanie danych osobowych jest dobrowolne, ale konieczne do zgłoszenia kandydata do Łowickiej Rady Biznesu. Konsekwencją niepodania danych będzie uniemożliwienie zgłoszenia kandydatury do Rady i prawidłowego funkcjonowania Rady</w:t>
      </w:r>
      <w:r w:rsidRPr="00E03DBA">
        <w:rPr>
          <w:rFonts w:ascii="Times New Roman" w:eastAsia="Calibri" w:hAnsi="Times New Roman" w:cs="Times New Roman"/>
          <w:szCs w:val="24"/>
          <w:lang w:eastAsia="pl-PL"/>
          <w14:ligatures w14:val="none"/>
        </w:rPr>
        <w:t>. Wyrażenie zgody na przesyłanie informacji drogą elektroniczną jest dobrowolne.</w:t>
      </w:r>
    </w:p>
    <w:p w14:paraId="011C264D" w14:textId="3B6DE6FA" w:rsidR="00A51DBD" w:rsidRPr="00902D74" w:rsidRDefault="00A51DBD">
      <w:pPr>
        <w:rPr>
          <w:rStyle w:val="FontStyle22"/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</w:pPr>
    </w:p>
    <w:sectPr w:rsidR="00A51DBD" w:rsidRPr="00902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75C"/>
    <w:multiLevelType w:val="hybridMultilevel"/>
    <w:tmpl w:val="4C943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FB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5BA69FD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5D73DEC"/>
    <w:multiLevelType w:val="hybridMultilevel"/>
    <w:tmpl w:val="C792C7BE"/>
    <w:lvl w:ilvl="0" w:tplc="C4F46EB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CF7EC7"/>
    <w:multiLevelType w:val="singleLevel"/>
    <w:tmpl w:val="FFC835B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1D682E"/>
    <w:multiLevelType w:val="hybridMultilevel"/>
    <w:tmpl w:val="E52ED762"/>
    <w:lvl w:ilvl="0" w:tplc="04150017">
      <w:start w:val="1"/>
      <w:numFmt w:val="lowerLetter"/>
      <w:lvlText w:val="%1)"/>
      <w:lvlJc w:val="left"/>
      <w:pPr>
        <w:ind w:left="365" w:hanging="360"/>
      </w:p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0CE024D5"/>
    <w:multiLevelType w:val="hybridMultilevel"/>
    <w:tmpl w:val="6D9A1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62E05"/>
    <w:multiLevelType w:val="hybridMultilevel"/>
    <w:tmpl w:val="BAF4A0FA"/>
    <w:lvl w:ilvl="0" w:tplc="FFFFFFFF">
      <w:start w:val="1"/>
      <w:numFmt w:val="decimal"/>
      <w:lvlText w:val="%1)"/>
      <w:lvlJc w:val="left"/>
      <w:pPr>
        <w:ind w:left="365" w:hanging="360"/>
      </w:p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0F887CF2"/>
    <w:multiLevelType w:val="hybridMultilevel"/>
    <w:tmpl w:val="6D9A14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1511E"/>
    <w:multiLevelType w:val="singleLevel"/>
    <w:tmpl w:val="FFC835B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75A7A27"/>
    <w:multiLevelType w:val="hybridMultilevel"/>
    <w:tmpl w:val="E2960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05195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22BC32A1"/>
    <w:multiLevelType w:val="singleLevel"/>
    <w:tmpl w:val="05980C7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B92471"/>
    <w:multiLevelType w:val="hybridMultilevel"/>
    <w:tmpl w:val="6E0649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A1C8D"/>
    <w:multiLevelType w:val="hybridMultilevel"/>
    <w:tmpl w:val="6D9A14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943A3"/>
    <w:multiLevelType w:val="hybridMultilevel"/>
    <w:tmpl w:val="0A304054"/>
    <w:lvl w:ilvl="0" w:tplc="6FEAEC5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25696"/>
    <w:multiLevelType w:val="hybridMultilevel"/>
    <w:tmpl w:val="6E0649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91375"/>
    <w:multiLevelType w:val="hybridMultilevel"/>
    <w:tmpl w:val="7B3C207A"/>
    <w:lvl w:ilvl="0" w:tplc="51689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C66EF"/>
    <w:multiLevelType w:val="singleLevel"/>
    <w:tmpl w:val="FFC835B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D52F9F"/>
    <w:multiLevelType w:val="hybridMultilevel"/>
    <w:tmpl w:val="E2960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22166"/>
    <w:multiLevelType w:val="hybridMultilevel"/>
    <w:tmpl w:val="E2960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87413"/>
    <w:multiLevelType w:val="singleLevel"/>
    <w:tmpl w:val="3EF83704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4787819"/>
    <w:multiLevelType w:val="singleLevel"/>
    <w:tmpl w:val="FFC835B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7D04B57"/>
    <w:multiLevelType w:val="hybridMultilevel"/>
    <w:tmpl w:val="1396D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E50A1"/>
    <w:multiLevelType w:val="singleLevel"/>
    <w:tmpl w:val="05980C7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0DA0BD0"/>
    <w:multiLevelType w:val="singleLevel"/>
    <w:tmpl w:val="6C4C355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69002F"/>
    <w:multiLevelType w:val="singleLevel"/>
    <w:tmpl w:val="FFC835B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A6949DE"/>
    <w:multiLevelType w:val="singleLevel"/>
    <w:tmpl w:val="FFC835B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17A49DE"/>
    <w:multiLevelType w:val="singleLevel"/>
    <w:tmpl w:val="05980C7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3340797"/>
    <w:multiLevelType w:val="hybridMultilevel"/>
    <w:tmpl w:val="18A6F4F4"/>
    <w:lvl w:ilvl="0" w:tplc="B5727B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4115A"/>
    <w:multiLevelType w:val="hybridMultilevel"/>
    <w:tmpl w:val="BAF4A0FA"/>
    <w:lvl w:ilvl="0" w:tplc="04150011">
      <w:start w:val="1"/>
      <w:numFmt w:val="decimal"/>
      <w:lvlText w:val="%1)"/>
      <w:lvlJc w:val="left"/>
      <w:pPr>
        <w:ind w:left="365" w:hanging="360"/>
      </w:p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 w15:restartNumberingAfterBreak="0">
    <w:nsid w:val="671A23B5"/>
    <w:multiLevelType w:val="singleLevel"/>
    <w:tmpl w:val="CFC0B4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</w:abstractNum>
  <w:abstractNum w:abstractNumId="32" w15:restartNumberingAfterBreak="0">
    <w:nsid w:val="68FF4563"/>
    <w:multiLevelType w:val="singleLevel"/>
    <w:tmpl w:val="FFC835B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2169FE"/>
    <w:multiLevelType w:val="hybridMultilevel"/>
    <w:tmpl w:val="14A2D352"/>
    <w:lvl w:ilvl="0" w:tplc="0A8AA7C8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4" w15:restartNumberingAfterBreak="0">
    <w:nsid w:val="6C636447"/>
    <w:multiLevelType w:val="hybridMultilevel"/>
    <w:tmpl w:val="7B3C20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275CE"/>
    <w:multiLevelType w:val="hybridMultilevel"/>
    <w:tmpl w:val="68A4D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0791D"/>
    <w:multiLevelType w:val="singleLevel"/>
    <w:tmpl w:val="92E0046A"/>
    <w:lvl w:ilvl="0">
      <w:start w:val="1"/>
      <w:numFmt w:val="decimal"/>
      <w:lvlText w:val="%1."/>
      <w:legacy w:legacy="1" w:legacySpace="0" w:legacyIndent="355"/>
      <w:lvlJc w:val="left"/>
      <w:rPr>
        <w:rFonts w:ascii="Verdana" w:hAnsi="Verdana" w:hint="default"/>
      </w:rPr>
    </w:lvl>
  </w:abstractNum>
  <w:num w:numId="1" w16cid:durableId="267007651">
    <w:abstractNumId w:val="21"/>
  </w:num>
  <w:num w:numId="2" w16cid:durableId="1722824674">
    <w:abstractNumId w:val="26"/>
  </w:num>
  <w:num w:numId="3" w16cid:durableId="595863338">
    <w:abstractNumId w:val="11"/>
  </w:num>
  <w:num w:numId="4" w16cid:durableId="660431860">
    <w:abstractNumId w:val="12"/>
  </w:num>
  <w:num w:numId="5" w16cid:durableId="2038652265">
    <w:abstractNumId w:val="36"/>
  </w:num>
  <w:num w:numId="6" w16cid:durableId="297733215">
    <w:abstractNumId w:val="28"/>
  </w:num>
  <w:num w:numId="7" w16cid:durableId="1736665310">
    <w:abstractNumId w:val="25"/>
  </w:num>
  <w:num w:numId="8" w16cid:durableId="429012669">
    <w:abstractNumId w:val="31"/>
  </w:num>
  <w:num w:numId="9" w16cid:durableId="646206234">
    <w:abstractNumId w:val="31"/>
    <w:lvlOverride w:ilvl="0">
      <w:lvl w:ilvl="0">
        <w:start w:val="1"/>
        <w:numFmt w:val="lowerLetter"/>
        <w:lvlText w:val="%1)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0" w16cid:durableId="450978784">
    <w:abstractNumId w:val="23"/>
  </w:num>
  <w:num w:numId="11" w16cid:durableId="39326388">
    <w:abstractNumId w:val="24"/>
  </w:num>
  <w:num w:numId="12" w16cid:durableId="1279336215">
    <w:abstractNumId w:val="1"/>
  </w:num>
  <w:num w:numId="13" w16cid:durableId="729576584">
    <w:abstractNumId w:val="22"/>
  </w:num>
  <w:num w:numId="14" w16cid:durableId="868027909">
    <w:abstractNumId w:val="9"/>
  </w:num>
  <w:num w:numId="15" w16cid:durableId="243952078">
    <w:abstractNumId w:val="27"/>
  </w:num>
  <w:num w:numId="16" w16cid:durableId="997459664">
    <w:abstractNumId w:val="32"/>
  </w:num>
  <w:num w:numId="17" w16cid:durableId="685904928">
    <w:abstractNumId w:val="18"/>
  </w:num>
  <w:num w:numId="18" w16cid:durableId="1798988665">
    <w:abstractNumId w:val="4"/>
  </w:num>
  <w:num w:numId="19" w16cid:durableId="1714501167">
    <w:abstractNumId w:val="2"/>
  </w:num>
  <w:num w:numId="20" w16cid:durableId="5416744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9059296">
    <w:abstractNumId w:val="13"/>
  </w:num>
  <w:num w:numId="22" w16cid:durableId="234584082">
    <w:abstractNumId w:val="16"/>
  </w:num>
  <w:num w:numId="23" w16cid:durableId="27336099">
    <w:abstractNumId w:val="20"/>
  </w:num>
  <w:num w:numId="24" w16cid:durableId="774714333">
    <w:abstractNumId w:val="30"/>
  </w:num>
  <w:num w:numId="25" w16cid:durableId="1275940115">
    <w:abstractNumId w:val="5"/>
  </w:num>
  <w:num w:numId="26" w16cid:durableId="975837011">
    <w:abstractNumId w:val="33"/>
  </w:num>
  <w:num w:numId="27" w16cid:durableId="571700467">
    <w:abstractNumId w:val="19"/>
  </w:num>
  <w:num w:numId="28" w16cid:durableId="363790379">
    <w:abstractNumId w:val="17"/>
  </w:num>
  <w:num w:numId="29" w16cid:durableId="922640284">
    <w:abstractNumId w:val="34"/>
  </w:num>
  <w:num w:numId="30" w16cid:durableId="1013337079">
    <w:abstractNumId w:val="7"/>
  </w:num>
  <w:num w:numId="31" w16cid:durableId="374545973">
    <w:abstractNumId w:val="6"/>
  </w:num>
  <w:num w:numId="32" w16cid:durableId="890657164">
    <w:abstractNumId w:val="0"/>
  </w:num>
  <w:num w:numId="33" w16cid:durableId="1969892544">
    <w:abstractNumId w:val="14"/>
  </w:num>
  <w:num w:numId="34" w16cid:durableId="364016976">
    <w:abstractNumId w:val="8"/>
  </w:num>
  <w:num w:numId="35" w16cid:durableId="1819304533">
    <w:abstractNumId w:val="10"/>
  </w:num>
  <w:num w:numId="36" w16cid:durableId="2067874119">
    <w:abstractNumId w:val="35"/>
  </w:num>
  <w:num w:numId="37" w16cid:durableId="39206671">
    <w:abstractNumId w:val="3"/>
  </w:num>
  <w:num w:numId="38" w16cid:durableId="2797999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A9"/>
    <w:rsid w:val="00001819"/>
    <w:rsid w:val="00020ABB"/>
    <w:rsid w:val="000E7C99"/>
    <w:rsid w:val="001274F1"/>
    <w:rsid w:val="00132975"/>
    <w:rsid w:val="0017544B"/>
    <w:rsid w:val="00194AC3"/>
    <w:rsid w:val="001B3086"/>
    <w:rsid w:val="001C0222"/>
    <w:rsid w:val="001C3C4E"/>
    <w:rsid w:val="001F2935"/>
    <w:rsid w:val="0025203C"/>
    <w:rsid w:val="00252200"/>
    <w:rsid w:val="002A7D70"/>
    <w:rsid w:val="002B1F65"/>
    <w:rsid w:val="002C5277"/>
    <w:rsid w:val="002D0060"/>
    <w:rsid w:val="002E594F"/>
    <w:rsid w:val="002F0A80"/>
    <w:rsid w:val="00303B2F"/>
    <w:rsid w:val="00304246"/>
    <w:rsid w:val="00347EE7"/>
    <w:rsid w:val="003500DE"/>
    <w:rsid w:val="003776D8"/>
    <w:rsid w:val="003F10AE"/>
    <w:rsid w:val="00422BE2"/>
    <w:rsid w:val="00426273"/>
    <w:rsid w:val="004440BB"/>
    <w:rsid w:val="004C52E0"/>
    <w:rsid w:val="004D396A"/>
    <w:rsid w:val="004E5AB3"/>
    <w:rsid w:val="004F2EE6"/>
    <w:rsid w:val="005237C2"/>
    <w:rsid w:val="0052541E"/>
    <w:rsid w:val="00525655"/>
    <w:rsid w:val="00531B34"/>
    <w:rsid w:val="00552B45"/>
    <w:rsid w:val="005C1B49"/>
    <w:rsid w:val="005E3D76"/>
    <w:rsid w:val="005E63E2"/>
    <w:rsid w:val="0061250B"/>
    <w:rsid w:val="006316EF"/>
    <w:rsid w:val="0068317F"/>
    <w:rsid w:val="0069791C"/>
    <w:rsid w:val="006A2C7E"/>
    <w:rsid w:val="006C0377"/>
    <w:rsid w:val="00795EB9"/>
    <w:rsid w:val="007D2434"/>
    <w:rsid w:val="008267D1"/>
    <w:rsid w:val="00852F72"/>
    <w:rsid w:val="00880653"/>
    <w:rsid w:val="00895A34"/>
    <w:rsid w:val="008C61AA"/>
    <w:rsid w:val="008E7738"/>
    <w:rsid w:val="00902D74"/>
    <w:rsid w:val="00904EAA"/>
    <w:rsid w:val="009069A7"/>
    <w:rsid w:val="009708F0"/>
    <w:rsid w:val="00971659"/>
    <w:rsid w:val="0099173D"/>
    <w:rsid w:val="009B58BC"/>
    <w:rsid w:val="009D1921"/>
    <w:rsid w:val="009F6D7B"/>
    <w:rsid w:val="00A13EC7"/>
    <w:rsid w:val="00A30D47"/>
    <w:rsid w:val="00A46B6F"/>
    <w:rsid w:val="00A51DBD"/>
    <w:rsid w:val="00A662D6"/>
    <w:rsid w:val="00A826CA"/>
    <w:rsid w:val="00A969C6"/>
    <w:rsid w:val="00AF55FE"/>
    <w:rsid w:val="00B461BE"/>
    <w:rsid w:val="00B57863"/>
    <w:rsid w:val="00B978EF"/>
    <w:rsid w:val="00C22DF4"/>
    <w:rsid w:val="00C40FAA"/>
    <w:rsid w:val="00C434F5"/>
    <w:rsid w:val="00C707BE"/>
    <w:rsid w:val="00CA3481"/>
    <w:rsid w:val="00CB77BB"/>
    <w:rsid w:val="00CD0B8B"/>
    <w:rsid w:val="00D16D6B"/>
    <w:rsid w:val="00D74FD0"/>
    <w:rsid w:val="00DC2CA9"/>
    <w:rsid w:val="00E03DBA"/>
    <w:rsid w:val="00E34D63"/>
    <w:rsid w:val="00EA5592"/>
    <w:rsid w:val="00EC3A5A"/>
    <w:rsid w:val="00F31645"/>
    <w:rsid w:val="00F35E51"/>
    <w:rsid w:val="00FD42F4"/>
    <w:rsid w:val="00FD49E7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EF0E"/>
  <w15:docId w15:val="{4D7E3569-E0FF-4E54-AEE8-A317AF4F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C2CA9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Verdana" w:eastAsiaTheme="minorEastAsia" w:hAnsi="Verdana"/>
      <w:kern w:val="0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DC2CA9"/>
    <w:rPr>
      <w:rFonts w:ascii="Verdana" w:hAnsi="Verdana" w:cs="Verdana"/>
      <w:b/>
      <w:bCs/>
      <w:sz w:val="20"/>
      <w:szCs w:val="20"/>
    </w:rPr>
  </w:style>
  <w:style w:type="character" w:customStyle="1" w:styleId="FontStyle21">
    <w:name w:val="Font Style21"/>
    <w:basedOn w:val="Domylnaczcionkaakapitu"/>
    <w:uiPriority w:val="99"/>
    <w:rsid w:val="00DC2CA9"/>
    <w:rPr>
      <w:rFonts w:ascii="Verdana" w:hAnsi="Verdana" w:cs="Verdana"/>
      <w:b/>
      <w:bCs/>
      <w:sz w:val="20"/>
      <w:szCs w:val="20"/>
    </w:rPr>
  </w:style>
  <w:style w:type="paragraph" w:customStyle="1" w:styleId="Style4">
    <w:name w:val="Style4"/>
    <w:basedOn w:val="Normalny"/>
    <w:uiPriority w:val="99"/>
    <w:rsid w:val="00DC2CA9"/>
    <w:pPr>
      <w:widowControl w:val="0"/>
      <w:autoSpaceDE w:val="0"/>
      <w:autoSpaceDN w:val="0"/>
      <w:adjustRightInd w:val="0"/>
      <w:spacing w:after="0" w:line="366" w:lineRule="exact"/>
      <w:ind w:firstLine="701"/>
      <w:jc w:val="both"/>
    </w:pPr>
    <w:rPr>
      <w:rFonts w:ascii="Verdana" w:eastAsiaTheme="minorEastAsia" w:hAnsi="Verdana"/>
      <w:kern w:val="0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DC2CA9"/>
    <w:rPr>
      <w:rFonts w:ascii="Verdana" w:hAnsi="Verdana" w:cs="Verdana"/>
      <w:sz w:val="20"/>
      <w:szCs w:val="20"/>
    </w:rPr>
  </w:style>
  <w:style w:type="paragraph" w:customStyle="1" w:styleId="Style5">
    <w:name w:val="Style5"/>
    <w:basedOn w:val="Normalny"/>
    <w:uiPriority w:val="99"/>
    <w:rsid w:val="004F2EE6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Verdana" w:eastAsiaTheme="minorEastAsia" w:hAnsi="Verdana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D2434"/>
    <w:pPr>
      <w:widowControl w:val="0"/>
      <w:autoSpaceDE w:val="0"/>
      <w:autoSpaceDN w:val="0"/>
      <w:adjustRightInd w:val="0"/>
      <w:spacing w:after="0" w:line="365" w:lineRule="exact"/>
      <w:ind w:hanging="350"/>
      <w:jc w:val="both"/>
    </w:pPr>
    <w:rPr>
      <w:rFonts w:ascii="Verdana" w:eastAsiaTheme="minorEastAsia" w:hAnsi="Verdana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D243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kern w:val="0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B1F6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kern w:val="0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2B1F65"/>
    <w:pPr>
      <w:widowControl w:val="0"/>
      <w:autoSpaceDE w:val="0"/>
      <w:autoSpaceDN w:val="0"/>
      <w:adjustRightInd w:val="0"/>
      <w:spacing w:after="0" w:line="367" w:lineRule="exact"/>
    </w:pPr>
    <w:rPr>
      <w:rFonts w:ascii="Verdana" w:eastAsiaTheme="minorEastAsia" w:hAnsi="Verdana"/>
      <w:kern w:val="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2B1F65"/>
    <w:pPr>
      <w:widowControl w:val="0"/>
      <w:autoSpaceDE w:val="0"/>
      <w:autoSpaceDN w:val="0"/>
      <w:adjustRightInd w:val="0"/>
      <w:spacing w:after="0" w:line="370" w:lineRule="exact"/>
      <w:ind w:hanging="355"/>
    </w:pPr>
    <w:rPr>
      <w:rFonts w:ascii="Verdana" w:eastAsiaTheme="minorEastAsia" w:hAnsi="Verdana"/>
      <w:kern w:val="0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2B1F65"/>
    <w:rPr>
      <w:rFonts w:ascii="Consolas" w:hAnsi="Consolas" w:cs="Consolas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95EB9"/>
    <w:rPr>
      <w:color w:val="0000FF"/>
      <w:u w:val="single"/>
    </w:rPr>
  </w:style>
  <w:style w:type="paragraph" w:customStyle="1" w:styleId="Style16">
    <w:name w:val="Style16"/>
    <w:basedOn w:val="Normalny"/>
    <w:uiPriority w:val="99"/>
    <w:rsid w:val="008E7738"/>
    <w:pPr>
      <w:widowControl w:val="0"/>
      <w:autoSpaceDE w:val="0"/>
      <w:autoSpaceDN w:val="0"/>
      <w:adjustRightInd w:val="0"/>
      <w:spacing w:after="0" w:line="360" w:lineRule="exact"/>
    </w:pPr>
    <w:rPr>
      <w:rFonts w:ascii="Verdana" w:eastAsiaTheme="minorEastAsia" w:hAnsi="Verdana"/>
      <w:kern w:val="0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8E7738"/>
    <w:rPr>
      <w:rFonts w:ascii="Verdana" w:hAnsi="Verdana" w:cs="Verdana"/>
      <w:spacing w:val="-1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3B2F"/>
    <w:pPr>
      <w:ind w:left="720"/>
      <w:contextualSpacing/>
    </w:pPr>
  </w:style>
  <w:style w:type="paragraph" w:customStyle="1" w:styleId="MOJTEKST">
    <w:name w:val="MOJ_TEKST"/>
    <w:basedOn w:val="Normalny"/>
    <w:autoRedefine/>
    <w:uiPriority w:val="99"/>
    <w:rsid w:val="00A51DBD"/>
    <w:pPr>
      <w:spacing w:after="148" w:line="332" w:lineRule="exact"/>
      <w:jc w:val="both"/>
    </w:pPr>
    <w:rPr>
      <w:rFonts w:ascii="Georgia" w:eastAsia="Times New Roman" w:hAnsi="Georgia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lowicz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lowicz@um.lowi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512E-208D-4551-A7AE-70B649A3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Skierska-Pięta</dc:creator>
  <cp:keywords/>
  <dc:description/>
  <cp:lastModifiedBy>Izabela Banaszkiewicz</cp:lastModifiedBy>
  <cp:revision>3</cp:revision>
  <cp:lastPrinted>2025-07-08T10:58:00Z</cp:lastPrinted>
  <dcterms:created xsi:type="dcterms:W3CDTF">2025-10-20T08:11:00Z</dcterms:created>
  <dcterms:modified xsi:type="dcterms:W3CDTF">2025-10-20T08:12:00Z</dcterms:modified>
</cp:coreProperties>
</file>